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994" w:rsidRPr="00B24994" w:rsidRDefault="00B24994" w:rsidP="00650164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b/>
          <w:bCs/>
          <w:color w:val="FF0000"/>
          <w:sz w:val="28"/>
          <w:szCs w:val="28"/>
          <w:bdr w:val="none" w:sz="0" w:space="0" w:color="auto" w:frame="1"/>
        </w:rPr>
      </w:pPr>
      <w:bookmarkStart w:id="0" w:name="_GoBack"/>
      <w:r w:rsidRPr="00B24994">
        <w:rPr>
          <w:b/>
          <w:bCs/>
          <w:color w:val="FF0000"/>
          <w:sz w:val="28"/>
          <w:szCs w:val="28"/>
          <w:bdr w:val="none" w:sz="0" w:space="0" w:color="auto" w:frame="1"/>
        </w:rPr>
        <w:t>Пожарная безопасность в период отопительного сезона</w:t>
      </w:r>
      <w:bookmarkEnd w:id="0"/>
    </w:p>
    <w:p w:rsidR="00B24994" w:rsidRDefault="00B24994" w:rsidP="00650164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</w:pPr>
    </w:p>
    <w:p w:rsidR="00650164" w:rsidRDefault="00926510" w:rsidP="00650164">
      <w:pPr>
        <w:pStyle w:val="a3"/>
        <w:shd w:val="clear" w:color="auto" w:fill="FFFFFF"/>
        <w:spacing w:before="0" w:beforeAutospacing="0" w:after="180" w:afterAutospacing="0" w:line="270" w:lineRule="atLeast"/>
        <w:rPr>
          <w:color w:val="000000"/>
          <w:sz w:val="28"/>
          <w:szCs w:val="28"/>
        </w:rPr>
      </w:pPr>
      <w:r w:rsidRPr="00926510">
        <w:rPr>
          <w:color w:val="000000"/>
          <w:sz w:val="28"/>
          <w:szCs w:val="28"/>
        </w:rPr>
        <w:t>Чтобы избежать пожаров и возгораний в осенне-зимний отопительный период необходимо соблюдать простые правила.</w:t>
      </w:r>
    </w:p>
    <w:p w:rsidR="00650164" w:rsidRPr="00650164" w:rsidRDefault="00650164" w:rsidP="00650164">
      <w:pPr>
        <w:pStyle w:val="a3"/>
        <w:shd w:val="clear" w:color="auto" w:fill="FFFFFF"/>
        <w:spacing w:before="0" w:beforeAutospacing="0" w:after="180" w:afterAutospacing="0" w:line="270" w:lineRule="atLeast"/>
        <w:rPr>
          <w:color w:val="000000"/>
          <w:sz w:val="28"/>
          <w:szCs w:val="28"/>
        </w:rPr>
      </w:pPr>
      <w:r w:rsidRPr="00650164">
        <w:rPr>
          <w:color w:val="000000"/>
          <w:sz w:val="28"/>
          <w:szCs w:val="28"/>
        </w:rPr>
        <w:t>Основные правила эксплуатации обогревательных приборов:</w:t>
      </w:r>
    </w:p>
    <w:p w:rsidR="00650164" w:rsidRPr="00650164" w:rsidRDefault="00650164" w:rsidP="00650164">
      <w:pPr>
        <w:pStyle w:val="a3"/>
        <w:shd w:val="clear" w:color="auto" w:fill="FFFFFF"/>
        <w:spacing w:before="0" w:beforeAutospacing="0" w:after="180" w:afterAutospacing="0" w:line="270" w:lineRule="atLeast"/>
        <w:rPr>
          <w:color w:val="000000"/>
          <w:sz w:val="28"/>
          <w:szCs w:val="28"/>
        </w:rPr>
      </w:pPr>
      <w:r w:rsidRPr="00650164">
        <w:rPr>
          <w:color w:val="000000"/>
          <w:sz w:val="28"/>
          <w:szCs w:val="28"/>
        </w:rPr>
        <w:t>- внимательно изучить инструкцию по эксплуатации электроприбора, чтобы не нарушать требований, изложенных в ней.</w:t>
      </w:r>
    </w:p>
    <w:p w:rsidR="00650164" w:rsidRPr="00650164" w:rsidRDefault="00650164" w:rsidP="00650164">
      <w:pPr>
        <w:pStyle w:val="a3"/>
        <w:shd w:val="clear" w:color="auto" w:fill="FFFFFF"/>
        <w:spacing w:before="0" w:beforeAutospacing="0" w:after="180" w:afterAutospacing="0" w:line="270" w:lineRule="atLeast"/>
        <w:rPr>
          <w:color w:val="000000"/>
          <w:sz w:val="28"/>
          <w:szCs w:val="28"/>
        </w:rPr>
      </w:pPr>
      <w:r w:rsidRPr="00650164">
        <w:rPr>
          <w:color w:val="000000"/>
          <w:sz w:val="28"/>
          <w:szCs w:val="28"/>
        </w:rPr>
        <w:t>- систематически проверять исправность электропроводки, розеток, щитков и штепсельных вилок обогревателя, не оставлять включенным электрообогреватель на ночь и не использовать его для сушки вещей.</w:t>
      </w:r>
    </w:p>
    <w:p w:rsidR="00650164" w:rsidRPr="00650164" w:rsidRDefault="00650164" w:rsidP="00650164">
      <w:pPr>
        <w:pStyle w:val="a3"/>
        <w:shd w:val="clear" w:color="auto" w:fill="FFFFFF"/>
        <w:spacing w:before="0" w:beforeAutospacing="0" w:after="180" w:afterAutospacing="0" w:line="270" w:lineRule="atLeast"/>
        <w:rPr>
          <w:color w:val="000000"/>
          <w:sz w:val="28"/>
          <w:szCs w:val="28"/>
        </w:rPr>
      </w:pPr>
      <w:r w:rsidRPr="00650164">
        <w:rPr>
          <w:color w:val="000000"/>
          <w:sz w:val="28"/>
          <w:szCs w:val="28"/>
        </w:rPr>
        <w:t xml:space="preserve">- не использовать обогреватель в помещении с лакокрасочными материалами, растворителями и другими воспламеняющимися жидкостями, не устанавливать электрообогреватель в </w:t>
      </w:r>
      <w:proofErr w:type="gramStart"/>
      <w:r w:rsidRPr="00650164">
        <w:rPr>
          <w:color w:val="000000"/>
          <w:sz w:val="28"/>
          <w:szCs w:val="28"/>
        </w:rPr>
        <w:t>захламленных</w:t>
      </w:r>
      <w:proofErr w:type="gramEnd"/>
      <w:r w:rsidRPr="00650164">
        <w:rPr>
          <w:color w:val="000000"/>
          <w:sz w:val="28"/>
          <w:szCs w:val="28"/>
        </w:rPr>
        <w:t xml:space="preserve"> и замусоренных помещениях.</w:t>
      </w:r>
    </w:p>
    <w:p w:rsidR="00650164" w:rsidRPr="00650164" w:rsidRDefault="00650164" w:rsidP="00650164">
      <w:pPr>
        <w:pStyle w:val="a3"/>
        <w:shd w:val="clear" w:color="auto" w:fill="FFFFFF"/>
        <w:spacing w:before="0" w:beforeAutospacing="0" w:after="180" w:afterAutospacing="0" w:line="270" w:lineRule="atLeast"/>
        <w:rPr>
          <w:color w:val="000000"/>
          <w:sz w:val="28"/>
          <w:szCs w:val="28"/>
        </w:rPr>
      </w:pPr>
      <w:r w:rsidRPr="00650164">
        <w:rPr>
          <w:color w:val="000000"/>
          <w:sz w:val="28"/>
          <w:szCs w:val="28"/>
        </w:rPr>
        <w:t>С наступлением минусовых температур увеличивается количество включенных в сеть электронагревательных приборов, а, следовательно, и нагрузка на электропроводку. В ряде случаев из-за естественного старения, также вследствие длительного периода эксплуатации с перегрузкой, происходит пробой изоляции и короткое замыкание электропроводки, которое приводит к возникновению пожара.</w:t>
      </w:r>
    </w:p>
    <w:p w:rsidR="00650164" w:rsidRPr="00650164" w:rsidRDefault="00650164" w:rsidP="00650164">
      <w:pPr>
        <w:pStyle w:val="a3"/>
        <w:shd w:val="clear" w:color="auto" w:fill="FFFFFF"/>
        <w:spacing w:before="0" w:beforeAutospacing="0" w:after="180" w:afterAutospacing="0" w:line="270" w:lineRule="atLeast"/>
        <w:rPr>
          <w:color w:val="000000"/>
          <w:sz w:val="28"/>
          <w:szCs w:val="28"/>
        </w:rPr>
      </w:pPr>
      <w:r w:rsidRPr="00650164">
        <w:rPr>
          <w:color w:val="000000"/>
          <w:sz w:val="28"/>
          <w:szCs w:val="28"/>
        </w:rPr>
        <w:t>В этом случае необходимо выполнять следующие профилактические мероприятия:</w:t>
      </w:r>
    </w:p>
    <w:p w:rsidR="00650164" w:rsidRPr="00650164" w:rsidRDefault="00650164" w:rsidP="00650164">
      <w:pPr>
        <w:pStyle w:val="a3"/>
        <w:shd w:val="clear" w:color="auto" w:fill="FFFFFF"/>
        <w:spacing w:before="0" w:beforeAutospacing="0" w:after="180" w:afterAutospacing="0" w:line="270" w:lineRule="atLeast"/>
        <w:rPr>
          <w:color w:val="000000"/>
          <w:sz w:val="28"/>
          <w:szCs w:val="28"/>
        </w:rPr>
      </w:pPr>
      <w:r w:rsidRPr="00650164">
        <w:rPr>
          <w:color w:val="000000"/>
          <w:sz w:val="28"/>
          <w:szCs w:val="28"/>
        </w:rPr>
        <w:t xml:space="preserve">- установить в жилых комнатах автономные пожарные </w:t>
      </w:r>
      <w:proofErr w:type="spellStart"/>
      <w:r w:rsidRPr="00650164">
        <w:rPr>
          <w:color w:val="000000"/>
          <w:sz w:val="28"/>
          <w:szCs w:val="28"/>
        </w:rPr>
        <w:t>извещатели</w:t>
      </w:r>
      <w:proofErr w:type="spellEnd"/>
      <w:r w:rsidRPr="00650164">
        <w:rPr>
          <w:color w:val="000000"/>
          <w:sz w:val="28"/>
          <w:szCs w:val="28"/>
        </w:rPr>
        <w:t>;</w:t>
      </w:r>
    </w:p>
    <w:p w:rsidR="00650164" w:rsidRPr="00650164" w:rsidRDefault="00650164" w:rsidP="00650164">
      <w:pPr>
        <w:pStyle w:val="a3"/>
        <w:shd w:val="clear" w:color="auto" w:fill="FFFFFF"/>
        <w:spacing w:before="0" w:beforeAutospacing="0" w:after="180" w:afterAutospacing="0" w:line="270" w:lineRule="atLeast"/>
        <w:rPr>
          <w:color w:val="000000"/>
          <w:sz w:val="28"/>
          <w:szCs w:val="28"/>
        </w:rPr>
      </w:pPr>
      <w:r w:rsidRPr="00650164">
        <w:rPr>
          <w:color w:val="000000"/>
          <w:sz w:val="28"/>
          <w:szCs w:val="28"/>
        </w:rPr>
        <w:t>- выполнить ремонт электропроводки, неисправных выключателей, розеток;</w:t>
      </w:r>
    </w:p>
    <w:p w:rsidR="00650164" w:rsidRPr="00650164" w:rsidRDefault="00650164" w:rsidP="00650164">
      <w:pPr>
        <w:pStyle w:val="a3"/>
        <w:shd w:val="clear" w:color="auto" w:fill="FFFFFF"/>
        <w:spacing w:before="0" w:beforeAutospacing="0" w:after="180" w:afterAutospacing="0" w:line="270" w:lineRule="atLeast"/>
        <w:rPr>
          <w:color w:val="000000"/>
          <w:sz w:val="28"/>
          <w:szCs w:val="28"/>
        </w:rPr>
      </w:pPr>
      <w:r w:rsidRPr="00650164">
        <w:rPr>
          <w:color w:val="000000"/>
          <w:sz w:val="28"/>
          <w:szCs w:val="28"/>
        </w:rPr>
        <w:t>- содержать отопительные электрические приборы, плиты в исправном состоянии подальше от штор и мебели на несгораемых подставках;</w:t>
      </w:r>
    </w:p>
    <w:p w:rsidR="00650164" w:rsidRPr="00650164" w:rsidRDefault="00650164" w:rsidP="00650164">
      <w:pPr>
        <w:pStyle w:val="a3"/>
        <w:shd w:val="clear" w:color="auto" w:fill="FFFFFF"/>
        <w:spacing w:before="0" w:beforeAutospacing="0" w:after="180" w:afterAutospacing="0" w:line="270" w:lineRule="atLeast"/>
        <w:rPr>
          <w:color w:val="000000"/>
          <w:sz w:val="28"/>
          <w:szCs w:val="28"/>
        </w:rPr>
      </w:pPr>
      <w:r w:rsidRPr="00650164">
        <w:rPr>
          <w:color w:val="000000"/>
          <w:sz w:val="28"/>
          <w:szCs w:val="28"/>
        </w:rPr>
        <w:t>- не оставлять без присмотра включенные в электросеть электронагревательные приборы;</w:t>
      </w:r>
    </w:p>
    <w:p w:rsidR="00650164" w:rsidRPr="00650164" w:rsidRDefault="00650164" w:rsidP="00650164">
      <w:pPr>
        <w:pStyle w:val="a3"/>
        <w:shd w:val="clear" w:color="auto" w:fill="FFFFFF"/>
        <w:spacing w:before="0" w:beforeAutospacing="0" w:after="180" w:afterAutospacing="0" w:line="270" w:lineRule="atLeast"/>
        <w:rPr>
          <w:color w:val="000000"/>
          <w:sz w:val="28"/>
          <w:szCs w:val="28"/>
        </w:rPr>
      </w:pPr>
      <w:r w:rsidRPr="00650164">
        <w:rPr>
          <w:color w:val="000000"/>
          <w:sz w:val="28"/>
          <w:szCs w:val="28"/>
        </w:rPr>
        <w:t>- не допускать включение в одну сеть электроприборов повышенной мощности, это приводит к перегрузке в электросети;</w:t>
      </w:r>
    </w:p>
    <w:p w:rsidR="00650164" w:rsidRPr="00650164" w:rsidRDefault="00650164" w:rsidP="00650164">
      <w:pPr>
        <w:pStyle w:val="a3"/>
        <w:shd w:val="clear" w:color="auto" w:fill="FFFFFF"/>
        <w:spacing w:before="0" w:beforeAutospacing="0" w:after="180" w:afterAutospacing="0" w:line="270" w:lineRule="atLeast"/>
        <w:rPr>
          <w:color w:val="000000"/>
          <w:sz w:val="28"/>
          <w:szCs w:val="28"/>
        </w:rPr>
      </w:pPr>
      <w:r w:rsidRPr="00650164">
        <w:rPr>
          <w:color w:val="000000"/>
          <w:sz w:val="28"/>
          <w:szCs w:val="28"/>
        </w:rPr>
        <w:t>- не использовать неисправные отопительные приборы, а также приборы кустарного производства;</w:t>
      </w:r>
    </w:p>
    <w:p w:rsidR="00650164" w:rsidRPr="00650164" w:rsidRDefault="00650164" w:rsidP="00650164">
      <w:pPr>
        <w:pStyle w:val="a3"/>
        <w:shd w:val="clear" w:color="auto" w:fill="FFFFFF"/>
        <w:spacing w:before="0" w:beforeAutospacing="0" w:after="180" w:afterAutospacing="0" w:line="270" w:lineRule="atLeast"/>
        <w:rPr>
          <w:color w:val="000000"/>
          <w:sz w:val="28"/>
          <w:szCs w:val="28"/>
        </w:rPr>
      </w:pPr>
      <w:r w:rsidRPr="00650164">
        <w:rPr>
          <w:color w:val="000000"/>
          <w:sz w:val="28"/>
          <w:szCs w:val="28"/>
        </w:rPr>
        <w:t>- перед уходом из дома убедиться, что газовое и электрическое оборудование выключено.</w:t>
      </w:r>
    </w:p>
    <w:p w:rsidR="00B55F79" w:rsidRPr="00650164" w:rsidRDefault="00650164" w:rsidP="0065016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50164">
        <w:rPr>
          <w:rFonts w:ascii="Times New Roman" w:hAnsi="Times New Roman" w:cs="Times New Roman"/>
          <w:b/>
          <w:color w:val="FF0000"/>
          <w:sz w:val="40"/>
          <w:szCs w:val="40"/>
        </w:rPr>
        <w:t>Помните!</w:t>
      </w:r>
      <w:r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                                                                          </w:t>
      </w:r>
      <w:r w:rsidRPr="00650164">
        <w:rPr>
          <w:rFonts w:ascii="Times New Roman" w:hAnsi="Times New Roman" w:cs="Times New Roman"/>
          <w:b/>
          <w:color w:val="FF0000"/>
          <w:sz w:val="28"/>
          <w:szCs w:val="28"/>
        </w:rPr>
        <w:t>Соблюдение правил пожарной безопасности залог сохранности Вашей жизни и Вашего имущества!</w:t>
      </w:r>
    </w:p>
    <w:sectPr w:rsidR="00B55F79" w:rsidRPr="00650164" w:rsidSect="00B24994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2A"/>
    <w:rsid w:val="0010487D"/>
    <w:rsid w:val="0062362A"/>
    <w:rsid w:val="00650164"/>
    <w:rsid w:val="008A4F74"/>
    <w:rsid w:val="00926510"/>
    <w:rsid w:val="00B24994"/>
    <w:rsid w:val="00B5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0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0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2025-09-04T02:24:00Z</dcterms:created>
  <dcterms:modified xsi:type="dcterms:W3CDTF">2025-09-04T02:24:00Z</dcterms:modified>
</cp:coreProperties>
</file>